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7" w:rsidRDefault="005831B7" w:rsidP="005831B7">
      <w:pPr>
        <w:rPr>
          <w:rFonts w:ascii="Courier New" w:hAnsi="Courier New" w:cs="Courier New"/>
          <w:color w:val="000000"/>
        </w:rPr>
      </w:pPr>
    </w:p>
    <w:p w:rsidR="009F49BB" w:rsidRDefault="009F49BB" w:rsidP="009F49BB">
      <w:pPr>
        <w:jc w:val="center"/>
      </w:pPr>
      <w:r>
        <w:t>ХАНТЫ-МАНСИЙСКИЙ АВТОНОМНЫЙ ОКРУГ – ЮГРА</w:t>
      </w:r>
    </w:p>
    <w:p w:rsidR="009F49BB" w:rsidRDefault="009F49BB" w:rsidP="009F49BB">
      <w:pPr>
        <w:jc w:val="center"/>
      </w:pPr>
      <w:r>
        <w:t>ХАНТЫ-МАНСИЙСКИЙ РАЙОН</w:t>
      </w:r>
    </w:p>
    <w:p w:rsidR="009F49BB" w:rsidRDefault="009F49BB" w:rsidP="009F49BB">
      <w:pPr>
        <w:jc w:val="center"/>
      </w:pPr>
      <w:r>
        <w:t>МУНИЦИПАЛЬНОЕ ОБРАЗОВАНИЕ</w:t>
      </w:r>
    </w:p>
    <w:p w:rsidR="009F49BB" w:rsidRDefault="009F49BB" w:rsidP="009F49BB">
      <w:pPr>
        <w:jc w:val="center"/>
      </w:pPr>
      <w:r>
        <w:t>СЕЛЬСКОЕ ПОСЕЛЕНИЕ ЦИНГАЛЫ</w:t>
      </w:r>
    </w:p>
    <w:p w:rsidR="009F49BB" w:rsidRDefault="009F49BB" w:rsidP="009F49BB">
      <w:pPr>
        <w:jc w:val="center"/>
      </w:pPr>
    </w:p>
    <w:p w:rsidR="009F49BB" w:rsidRDefault="009F49BB" w:rsidP="009F49BB">
      <w:pPr>
        <w:jc w:val="center"/>
      </w:pPr>
      <w:r>
        <w:t>АДМИНИСТРАЦИЯ  СЕЛЬСКОГО ПОСЕЛЕНИЯ</w:t>
      </w:r>
    </w:p>
    <w:p w:rsidR="009F49BB" w:rsidRDefault="009F49BB" w:rsidP="009F49BB">
      <w:pPr>
        <w:jc w:val="center"/>
      </w:pPr>
    </w:p>
    <w:p w:rsidR="009F49BB" w:rsidRDefault="009F49BB" w:rsidP="009F49BB">
      <w:pPr>
        <w:jc w:val="center"/>
      </w:pPr>
      <w:r>
        <w:t>ПОСТАНОВЛЕНИЕ</w:t>
      </w:r>
    </w:p>
    <w:p w:rsidR="009F49BB" w:rsidRDefault="009F49BB" w:rsidP="009F49BB"/>
    <w:p w:rsidR="009F49BB" w:rsidRDefault="009F49BB" w:rsidP="009F49BB">
      <w:pPr>
        <w:rPr>
          <w:sz w:val="28"/>
          <w:szCs w:val="28"/>
        </w:rPr>
      </w:pPr>
    </w:p>
    <w:p w:rsidR="009F49BB" w:rsidRDefault="00677DF7" w:rsidP="009F49BB">
      <w:pPr>
        <w:rPr>
          <w:sz w:val="28"/>
          <w:szCs w:val="28"/>
        </w:rPr>
      </w:pPr>
      <w:r>
        <w:rPr>
          <w:sz w:val="28"/>
          <w:szCs w:val="28"/>
        </w:rPr>
        <w:t>от 05.05</w:t>
      </w:r>
      <w:r w:rsidR="009F49BB">
        <w:rPr>
          <w:sz w:val="28"/>
          <w:szCs w:val="28"/>
        </w:rPr>
        <w:t>.</w:t>
      </w:r>
      <w:r>
        <w:rPr>
          <w:sz w:val="28"/>
          <w:szCs w:val="28"/>
        </w:rPr>
        <w:t>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24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9F49BB" w:rsidRDefault="009F49BB" w:rsidP="009F49BB">
      <w:pPr>
        <w:rPr>
          <w:sz w:val="28"/>
          <w:szCs w:val="28"/>
        </w:rPr>
      </w:pP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утверждения и ведения планов закупок 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Цингалы </w:t>
      </w:r>
    </w:p>
    <w:p w:rsidR="009F49BB" w:rsidRDefault="009F49BB" w:rsidP="009F49BB">
      <w:pPr>
        <w:rPr>
          <w:sz w:val="28"/>
          <w:szCs w:val="28"/>
        </w:rPr>
      </w:pPr>
    </w:p>
    <w:p w:rsidR="005831B7" w:rsidRDefault="005831B7" w:rsidP="005831B7"/>
    <w:p w:rsidR="005831B7" w:rsidRPr="000E5963" w:rsidRDefault="005831B7" w:rsidP="005831B7">
      <w:pPr>
        <w:jc w:val="both"/>
        <w:rPr>
          <w:sz w:val="28"/>
        </w:rPr>
      </w:pPr>
      <w:r>
        <w:tab/>
      </w:r>
      <w:r w:rsidRPr="000E5963">
        <w:rPr>
          <w:sz w:val="28"/>
        </w:rPr>
        <w:t xml:space="preserve">В соответствии с требованиями </w:t>
      </w:r>
      <w:r w:rsidR="005E3E79">
        <w:rPr>
          <w:sz w:val="28"/>
        </w:rPr>
        <w:t xml:space="preserve">ст. 17 </w:t>
      </w:r>
      <w:r w:rsidRPr="000E5963">
        <w:rPr>
          <w:sz w:val="28"/>
        </w:rPr>
        <w:t>Федерального закона от 05.04.2013 года №</w:t>
      </w:r>
      <w:r>
        <w:rPr>
          <w:sz w:val="28"/>
        </w:rPr>
        <w:t xml:space="preserve"> </w:t>
      </w:r>
      <w:r w:rsidRPr="000E5963">
        <w:rPr>
          <w:sz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</w:t>
      </w:r>
      <w:r>
        <w:rPr>
          <w:sz w:val="28"/>
        </w:rPr>
        <w:t xml:space="preserve"> </w:t>
      </w:r>
      <w:r w:rsidRPr="000E5963">
        <w:rPr>
          <w:sz w:val="28"/>
        </w:rPr>
        <w:t>сельского поселения</w:t>
      </w:r>
      <w:r w:rsidR="009F49BB">
        <w:rPr>
          <w:sz w:val="28"/>
        </w:rPr>
        <w:t xml:space="preserve"> Цингалы:</w:t>
      </w:r>
      <w:r>
        <w:rPr>
          <w:sz w:val="28"/>
        </w:rPr>
        <w:t xml:space="preserve"> </w:t>
      </w:r>
    </w:p>
    <w:p w:rsidR="005831B7" w:rsidRPr="000E5963" w:rsidRDefault="005831B7" w:rsidP="005831B7">
      <w:pPr>
        <w:jc w:val="both"/>
        <w:rPr>
          <w:sz w:val="28"/>
        </w:rPr>
      </w:pPr>
    </w:p>
    <w:p w:rsidR="005831B7" w:rsidRPr="000E5963" w:rsidRDefault="005831B7" w:rsidP="005831B7">
      <w:pPr>
        <w:rPr>
          <w:sz w:val="28"/>
        </w:rPr>
      </w:pPr>
    </w:p>
    <w:p w:rsidR="005831B7" w:rsidRPr="005E3E79" w:rsidRDefault="005E3E79" w:rsidP="005E3E7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E79">
        <w:rPr>
          <w:sz w:val="28"/>
          <w:szCs w:val="28"/>
        </w:rPr>
        <w:t>У</w:t>
      </w:r>
      <w:r w:rsidR="005831B7" w:rsidRPr="005E3E79">
        <w:rPr>
          <w:sz w:val="28"/>
          <w:szCs w:val="28"/>
        </w:rPr>
        <w:t>твердить прилагаемый Порядок формирования, утверждения и ведения планов закупок товаров, ра</w:t>
      </w:r>
      <w:r w:rsidR="009F49BB" w:rsidRPr="005E3E79">
        <w:rPr>
          <w:sz w:val="28"/>
          <w:szCs w:val="28"/>
        </w:rPr>
        <w:t>бот, услуг для обеспечения нужд</w:t>
      </w:r>
      <w:r w:rsidR="005831B7" w:rsidRPr="005E3E79">
        <w:rPr>
          <w:sz w:val="28"/>
          <w:szCs w:val="28"/>
        </w:rPr>
        <w:t xml:space="preserve"> сельского поселения</w:t>
      </w:r>
      <w:r w:rsidR="009F49BB" w:rsidRPr="005E3E79">
        <w:rPr>
          <w:sz w:val="28"/>
          <w:szCs w:val="28"/>
        </w:rPr>
        <w:t xml:space="preserve"> Цингалы</w:t>
      </w:r>
      <w:r w:rsidR="005831B7" w:rsidRPr="005E3E79">
        <w:rPr>
          <w:sz w:val="28"/>
          <w:szCs w:val="28"/>
        </w:rPr>
        <w:t>.</w:t>
      </w:r>
    </w:p>
    <w:p w:rsidR="005E3E79" w:rsidRPr="005E3E79" w:rsidRDefault="005E3E79" w:rsidP="005E3E79">
      <w:pPr>
        <w:shd w:val="clear" w:color="auto" w:fill="FFFFFF"/>
        <w:spacing w:before="225" w:after="225"/>
        <w:ind w:firstLine="375"/>
        <w:jc w:val="both"/>
        <w:rPr>
          <w:sz w:val="28"/>
          <w:szCs w:val="28"/>
        </w:rPr>
      </w:pPr>
      <w:r w:rsidRPr="005E3E79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5E3E79">
        <w:rPr>
          <w:sz w:val="28"/>
          <w:szCs w:val="28"/>
        </w:rPr>
        <w:t>Настоящее постановление вступает в силу с 1 января 2015 года</w:t>
      </w:r>
      <w:r w:rsidRPr="005E3E79">
        <w:rPr>
          <w:color w:val="333333"/>
          <w:sz w:val="28"/>
          <w:szCs w:val="28"/>
        </w:rPr>
        <w:t xml:space="preserve"> </w:t>
      </w:r>
      <w:r w:rsidRPr="005E3E79">
        <w:rPr>
          <w:sz w:val="28"/>
          <w:szCs w:val="28"/>
        </w:rPr>
        <w:t>(ст. 114 Ф.З. № 44-ФЗ).</w:t>
      </w:r>
    </w:p>
    <w:p w:rsidR="005E3E79" w:rsidRPr="005E3E79" w:rsidRDefault="005E3E79" w:rsidP="005E3E79">
      <w:pPr>
        <w:ind w:firstLine="375"/>
        <w:jc w:val="both"/>
        <w:rPr>
          <w:rFonts w:ascii="Segoe UI" w:hAnsi="Segoe UI" w:cs="Segoe UI"/>
          <w:sz w:val="28"/>
          <w:szCs w:val="28"/>
        </w:rPr>
      </w:pPr>
      <w:r w:rsidRPr="005E3E79">
        <w:rPr>
          <w:sz w:val="28"/>
          <w:szCs w:val="28"/>
        </w:rPr>
        <w:t>3. Опубликовать (обнародовать) настоящее постановление на информационном стенде сельского поселения и на официальном сайте Ханты-Мансийского района в разделе «сельские поселения».</w:t>
      </w:r>
    </w:p>
    <w:p w:rsidR="005E3E79" w:rsidRDefault="002D6C0E" w:rsidP="005E3E7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5831B7">
        <w:rPr>
          <w:sz w:val="28"/>
        </w:rPr>
        <w:t xml:space="preserve">  </w:t>
      </w:r>
    </w:p>
    <w:p w:rsidR="005831B7" w:rsidRPr="000E5963" w:rsidRDefault="005831B7" w:rsidP="005E3E79">
      <w:pPr>
        <w:spacing w:line="276" w:lineRule="auto"/>
        <w:ind w:firstLine="375"/>
        <w:jc w:val="both"/>
        <w:rPr>
          <w:sz w:val="28"/>
        </w:rPr>
      </w:pPr>
      <w:r>
        <w:rPr>
          <w:sz w:val="28"/>
        </w:rPr>
        <w:t>4</w:t>
      </w:r>
      <w:r w:rsidRPr="000E5963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Pr="000E5963">
        <w:rPr>
          <w:sz w:val="28"/>
        </w:rPr>
        <w:t>Контроль за</w:t>
      </w:r>
      <w:proofErr w:type="gramEnd"/>
      <w:r w:rsidRPr="000E5963">
        <w:rPr>
          <w:sz w:val="28"/>
        </w:rPr>
        <w:t xml:space="preserve"> исполнением настоящего постановления оставляю за собой.</w:t>
      </w:r>
    </w:p>
    <w:p w:rsidR="005831B7" w:rsidRPr="000E5963" w:rsidRDefault="005831B7" w:rsidP="005E3E79">
      <w:pPr>
        <w:pStyle w:val="a3"/>
        <w:ind w:left="0" w:firstLine="360"/>
        <w:rPr>
          <w:szCs w:val="24"/>
        </w:rPr>
      </w:pPr>
    </w:p>
    <w:p w:rsidR="005831B7" w:rsidRDefault="005831B7" w:rsidP="005831B7">
      <w:pPr>
        <w:jc w:val="both"/>
        <w:rPr>
          <w:sz w:val="28"/>
        </w:rPr>
      </w:pPr>
    </w:p>
    <w:p w:rsidR="00677DF7" w:rsidRDefault="005831B7" w:rsidP="005831B7">
      <w:pPr>
        <w:jc w:val="both"/>
        <w:rPr>
          <w:sz w:val="28"/>
        </w:rPr>
      </w:pPr>
      <w:r w:rsidRPr="000E5963">
        <w:rPr>
          <w:sz w:val="28"/>
        </w:rPr>
        <w:t xml:space="preserve">Глава </w:t>
      </w:r>
      <w:r>
        <w:rPr>
          <w:sz w:val="28"/>
        </w:rPr>
        <w:t xml:space="preserve"> </w:t>
      </w:r>
    </w:p>
    <w:p w:rsidR="005831B7" w:rsidRPr="000E5963" w:rsidRDefault="005831B7" w:rsidP="005831B7">
      <w:pPr>
        <w:jc w:val="both"/>
        <w:rPr>
          <w:sz w:val="28"/>
        </w:rPr>
      </w:pPr>
      <w:r w:rsidRPr="000E5963">
        <w:rPr>
          <w:sz w:val="28"/>
        </w:rPr>
        <w:t>сельского поселения</w:t>
      </w:r>
      <w:r w:rsidR="009F49BB">
        <w:rPr>
          <w:sz w:val="28"/>
        </w:rPr>
        <w:t xml:space="preserve">           </w:t>
      </w:r>
      <w:r w:rsidR="009F49BB">
        <w:rPr>
          <w:sz w:val="28"/>
        </w:rPr>
        <w:tab/>
      </w:r>
      <w:r w:rsidR="009F49BB">
        <w:rPr>
          <w:sz w:val="28"/>
        </w:rPr>
        <w:tab/>
      </w:r>
      <w:r w:rsidR="009F49BB">
        <w:rPr>
          <w:sz w:val="28"/>
        </w:rPr>
        <w:tab/>
      </w:r>
      <w:r>
        <w:rPr>
          <w:sz w:val="28"/>
        </w:rPr>
        <w:t xml:space="preserve">         </w:t>
      </w:r>
      <w:r w:rsidR="009F49BB">
        <w:rPr>
          <w:sz w:val="28"/>
        </w:rPr>
        <w:t xml:space="preserve">           А.И. Козлов</w:t>
      </w:r>
      <w:r>
        <w:rPr>
          <w:sz w:val="28"/>
        </w:rPr>
        <w:t xml:space="preserve"> </w:t>
      </w:r>
    </w:p>
    <w:p w:rsidR="005831B7" w:rsidRPr="000E5963" w:rsidRDefault="005831B7" w:rsidP="005831B7">
      <w:pPr>
        <w:jc w:val="both"/>
        <w:rPr>
          <w:sz w:val="28"/>
        </w:rPr>
      </w:pPr>
    </w:p>
    <w:p w:rsidR="0083197D" w:rsidRDefault="0083197D" w:rsidP="0083197D">
      <w:pPr>
        <w:ind w:firstLine="567"/>
        <w:jc w:val="right"/>
        <w:rPr>
          <w:sz w:val="28"/>
        </w:rPr>
      </w:pPr>
    </w:p>
    <w:p w:rsidR="0083197D" w:rsidRDefault="0083197D" w:rsidP="0083197D">
      <w:pPr>
        <w:ind w:firstLine="567"/>
        <w:jc w:val="right"/>
        <w:rPr>
          <w:sz w:val="28"/>
        </w:rPr>
      </w:pPr>
    </w:p>
    <w:p w:rsidR="005831B7" w:rsidRPr="00A3341D" w:rsidRDefault="005831B7" w:rsidP="0083197D">
      <w:pPr>
        <w:ind w:firstLine="567"/>
        <w:jc w:val="right"/>
      </w:pPr>
      <w:proofErr w:type="spellStart"/>
      <w:r w:rsidRPr="00A3341D">
        <w:t>Приложениек</w:t>
      </w:r>
      <w:proofErr w:type="spellEnd"/>
      <w:r w:rsidRPr="00A3341D">
        <w:t xml:space="preserve"> постановлению </w:t>
      </w:r>
    </w:p>
    <w:p w:rsidR="005831B7" w:rsidRPr="00A3341D" w:rsidRDefault="005831B7" w:rsidP="005831B7">
      <w:pPr>
        <w:widowControl w:val="0"/>
        <w:autoSpaceDE w:val="0"/>
        <w:autoSpaceDN w:val="0"/>
        <w:adjustRightInd w:val="0"/>
        <w:ind w:firstLine="567"/>
        <w:jc w:val="right"/>
      </w:pPr>
      <w:r w:rsidRPr="00A3341D">
        <w:t xml:space="preserve">от </w:t>
      </w:r>
      <w:r w:rsidR="00677DF7">
        <w:t xml:space="preserve"> 05.05</w:t>
      </w:r>
      <w:r>
        <w:t>.2014</w:t>
      </w:r>
      <w:r w:rsidRPr="00A3341D">
        <w:t xml:space="preserve"> г. № </w:t>
      </w:r>
      <w:r w:rsidR="00677DF7">
        <w:t xml:space="preserve">  24</w:t>
      </w:r>
    </w:p>
    <w:p w:rsidR="009F49BB" w:rsidRPr="00677DF7" w:rsidRDefault="005831B7" w:rsidP="005831B7">
      <w:pPr>
        <w:suppressAutoHyphens/>
        <w:ind w:firstLine="567"/>
        <w:jc w:val="center"/>
        <w:rPr>
          <w:spacing w:val="14"/>
          <w:sz w:val="28"/>
          <w:szCs w:val="28"/>
        </w:rPr>
      </w:pPr>
      <w:r w:rsidRPr="00677DF7">
        <w:rPr>
          <w:spacing w:val="14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</w:p>
    <w:p w:rsidR="005831B7" w:rsidRPr="00677DF7" w:rsidRDefault="005831B7" w:rsidP="005831B7">
      <w:pPr>
        <w:suppressAutoHyphens/>
        <w:ind w:firstLine="567"/>
        <w:jc w:val="center"/>
        <w:rPr>
          <w:spacing w:val="14"/>
          <w:sz w:val="28"/>
          <w:szCs w:val="28"/>
        </w:rPr>
      </w:pPr>
      <w:r w:rsidRPr="00677DF7">
        <w:rPr>
          <w:spacing w:val="14"/>
          <w:sz w:val="28"/>
          <w:szCs w:val="28"/>
        </w:rPr>
        <w:t>сельского поселения</w:t>
      </w:r>
      <w:r w:rsidR="009F49BB" w:rsidRPr="00677DF7">
        <w:rPr>
          <w:spacing w:val="14"/>
          <w:sz w:val="28"/>
          <w:szCs w:val="28"/>
        </w:rPr>
        <w:t xml:space="preserve"> Цингалы</w:t>
      </w:r>
    </w:p>
    <w:p w:rsidR="005831B7" w:rsidRPr="007C03A8" w:rsidRDefault="005831B7" w:rsidP="005831B7">
      <w:pPr>
        <w:suppressAutoHyphens/>
        <w:ind w:firstLine="567"/>
        <w:jc w:val="center"/>
        <w:rPr>
          <w:sz w:val="28"/>
          <w:szCs w:val="28"/>
        </w:rPr>
      </w:pPr>
    </w:p>
    <w:p w:rsidR="005831B7" w:rsidRPr="007C03A8" w:rsidRDefault="005831B7" w:rsidP="005831B7">
      <w:pPr>
        <w:suppressAutoHyphens/>
        <w:contextualSpacing/>
        <w:jc w:val="center"/>
        <w:rPr>
          <w:sz w:val="28"/>
          <w:szCs w:val="28"/>
        </w:rPr>
      </w:pPr>
      <w:r w:rsidRPr="007C03A8">
        <w:rPr>
          <w:sz w:val="28"/>
          <w:szCs w:val="28"/>
        </w:rPr>
        <w:t>Раздел 1. Общие положения</w:t>
      </w:r>
    </w:p>
    <w:p w:rsidR="005831B7" w:rsidRPr="007C03A8" w:rsidRDefault="005831B7" w:rsidP="0058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>1.1. Настоящий Порядок формирования, утверждения и ведения планов закупок товаров, работ, услуг для обеспечения нужд сельского поселения</w:t>
      </w:r>
      <w:r w:rsidR="009F49BB">
        <w:rPr>
          <w:sz w:val="28"/>
          <w:szCs w:val="28"/>
        </w:rPr>
        <w:t xml:space="preserve"> Цингалы</w:t>
      </w:r>
      <w:r w:rsidRPr="007C03A8">
        <w:rPr>
          <w:sz w:val="28"/>
          <w:szCs w:val="28"/>
        </w:rPr>
        <w:t xml:space="preserve">  устанавливает последовательность действий, сроки и пор</w:t>
      </w:r>
      <w:r w:rsidR="005E3E79">
        <w:rPr>
          <w:sz w:val="28"/>
          <w:szCs w:val="28"/>
        </w:rPr>
        <w:t>ядок взаимодействия, утверждения и ведения</w:t>
      </w:r>
      <w:r w:rsidRPr="007C03A8">
        <w:rPr>
          <w:sz w:val="28"/>
          <w:szCs w:val="28"/>
        </w:rPr>
        <w:t xml:space="preserve"> плана закупок </w:t>
      </w:r>
      <w:r w:rsidR="009F49BB">
        <w:rPr>
          <w:sz w:val="28"/>
          <w:szCs w:val="28"/>
        </w:rPr>
        <w:t xml:space="preserve"> </w:t>
      </w:r>
      <w:r w:rsidRPr="007C03A8">
        <w:rPr>
          <w:sz w:val="28"/>
          <w:szCs w:val="28"/>
        </w:rPr>
        <w:t>товаров, работ, услуг для обеспечения нужд    сельского поселения</w:t>
      </w:r>
      <w:r w:rsidR="009F49BB">
        <w:rPr>
          <w:sz w:val="28"/>
          <w:szCs w:val="28"/>
        </w:rPr>
        <w:t xml:space="preserve"> Цингалы</w:t>
      </w:r>
      <w:r w:rsidRPr="007C03A8">
        <w:rPr>
          <w:sz w:val="28"/>
          <w:szCs w:val="28"/>
        </w:rPr>
        <w:t>.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1.2. </w:t>
      </w:r>
      <w:proofErr w:type="gramStart"/>
      <w:r w:rsidRPr="007C03A8">
        <w:rPr>
          <w:sz w:val="28"/>
          <w:szCs w:val="28"/>
        </w:rPr>
        <w:t xml:space="preserve">Порядок не применяется бюджетными учреждениями, в части осуществления ими закупок товаров, работ, услуг, предусмотренных частью 2 статьи 15  закона от 05.04.2013 года № 44-ФЗ «О контрактной системе в сфере закупок товаров, работ, услуг для обеспечения государственных и муниципальных нужд», в соответствии с Федеральным </w:t>
      </w:r>
      <w:r w:rsidRPr="007C03A8">
        <w:rPr>
          <w:bCs/>
          <w:sz w:val="28"/>
          <w:szCs w:val="28"/>
        </w:rPr>
        <w:t>законом от 18 июля 2011 года № 223-ФЗ «О закупках товаров, работ, услуг отдельными видами юридических лиц».</w:t>
      </w:r>
      <w:proofErr w:type="gramEnd"/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1.3. В случае если </w:t>
      </w:r>
      <w:r w:rsidRPr="007C03A8">
        <w:rPr>
          <w:bCs/>
          <w:sz w:val="28"/>
          <w:szCs w:val="28"/>
        </w:rPr>
        <w:t xml:space="preserve">Правительством Российской Федерации установлены требования к порядку формирования, утверждения и ведения планов закупок,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7C03A8">
        <w:rPr>
          <w:sz w:val="28"/>
          <w:szCs w:val="28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F49BB">
        <w:rPr>
          <w:sz w:val="28"/>
          <w:szCs w:val="28"/>
        </w:rPr>
        <w:t>Муниципальное образование</w:t>
      </w:r>
      <w:r w:rsidRPr="007C03A8">
        <w:rPr>
          <w:sz w:val="28"/>
          <w:szCs w:val="28"/>
        </w:rPr>
        <w:t xml:space="preserve"> Администрация сельского поселения </w:t>
      </w:r>
      <w:r w:rsidR="009F49BB">
        <w:rPr>
          <w:sz w:val="28"/>
          <w:szCs w:val="28"/>
        </w:rPr>
        <w:t>Цингалы</w:t>
      </w:r>
      <w:r w:rsidRPr="007C03A8">
        <w:rPr>
          <w:sz w:val="28"/>
          <w:szCs w:val="28"/>
        </w:rPr>
        <w:t xml:space="preserve"> (Муниципальный заказчик):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>- осуществляет методическое руководство по формированию планов закупок;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- выполняет иные функции, предусмотренные законодательством Российской Федерации. 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31B7" w:rsidRPr="007C03A8" w:rsidRDefault="005831B7" w:rsidP="005831B7">
      <w:pPr>
        <w:suppressAutoHyphens/>
        <w:contextualSpacing/>
        <w:jc w:val="center"/>
        <w:rPr>
          <w:sz w:val="28"/>
          <w:szCs w:val="28"/>
        </w:rPr>
      </w:pPr>
      <w:r w:rsidRPr="007C03A8">
        <w:rPr>
          <w:sz w:val="28"/>
          <w:szCs w:val="28"/>
        </w:rPr>
        <w:t>Раздел 2. Порядок формирования и утверждения плана закупок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2.1. </w:t>
      </w:r>
      <w:proofErr w:type="gramStart"/>
      <w:r w:rsidRPr="007C03A8">
        <w:rPr>
          <w:sz w:val="28"/>
          <w:szCs w:val="28"/>
        </w:rPr>
        <w:t xml:space="preserve">План закупок формируется Заказчиком в  </w:t>
      </w:r>
      <w:r w:rsidRPr="007C03A8">
        <w:rPr>
          <w:color w:val="000000"/>
          <w:sz w:val="28"/>
          <w:szCs w:val="28"/>
        </w:rPr>
        <w:t xml:space="preserve">Единой  автоматизированной  </w:t>
      </w:r>
      <w:r w:rsidRPr="007C03A8">
        <w:rPr>
          <w:bCs/>
          <w:color w:val="000000"/>
          <w:sz w:val="28"/>
          <w:szCs w:val="28"/>
        </w:rPr>
        <w:t>системе</w:t>
      </w:r>
      <w:r w:rsidRPr="007C03A8">
        <w:rPr>
          <w:color w:val="000000"/>
          <w:sz w:val="28"/>
          <w:szCs w:val="28"/>
        </w:rPr>
        <w:t xml:space="preserve"> управления закупками (ЕАСУЗ</w:t>
      </w:r>
      <w:r w:rsidRPr="007C03A8">
        <w:rPr>
          <w:rFonts w:ascii="Arial" w:hAnsi="Arial" w:cs="Arial"/>
          <w:color w:val="000000"/>
          <w:sz w:val="28"/>
          <w:szCs w:val="28"/>
        </w:rPr>
        <w:t>)</w:t>
      </w:r>
      <w:r w:rsidRPr="007C03A8">
        <w:rPr>
          <w:sz w:val="28"/>
          <w:szCs w:val="28"/>
        </w:rPr>
        <w:t>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требований</w:t>
      </w:r>
      <w:proofErr w:type="gramEnd"/>
      <w:r w:rsidRPr="007C03A8">
        <w:rPr>
          <w:sz w:val="28"/>
          <w:szCs w:val="28"/>
        </w:rPr>
        <w:t xml:space="preserve">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 «О </w:t>
      </w:r>
      <w:r w:rsidRPr="007C03A8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2.2. План закупок разрабатывается по форме, установленной Правительством Российской Федерации. 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2.3. В план закупок включаются сведения, определенные частью 2 статьи 17 закона  «О контрактной системе в сфере закупок товаров, работ, услуг для обеспечения государственных и муниципальных нужд». 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2.4. </w:t>
      </w:r>
      <w:proofErr w:type="gramStart"/>
      <w:r w:rsidRPr="007C03A8">
        <w:rPr>
          <w:sz w:val="28"/>
          <w:szCs w:val="28"/>
        </w:rPr>
        <w:t xml:space="preserve">План закупок формируется  муниципальным заказчиком в соответствии с требованиями статьи 17  частью 7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в процессе  составления и рассмотрения   проекта  бюджета  сельского поселения  </w:t>
      </w:r>
      <w:r w:rsidR="009F49BB">
        <w:rPr>
          <w:sz w:val="28"/>
          <w:szCs w:val="28"/>
        </w:rPr>
        <w:t>Цингалы</w:t>
      </w:r>
      <w:r w:rsidRPr="007C03A8">
        <w:rPr>
          <w:sz w:val="28"/>
          <w:szCs w:val="28"/>
        </w:rPr>
        <w:t xml:space="preserve"> на очередной финансовый год и плановый период и утверждается   в течение  10 рабочих дней после  доведения</w:t>
      </w:r>
      <w:proofErr w:type="gramEnd"/>
      <w:r w:rsidRPr="007C03A8">
        <w:rPr>
          <w:sz w:val="28"/>
          <w:szCs w:val="28"/>
        </w:rPr>
        <w:t xml:space="preserve"> до муниципального заказчика объема прав в денежном выражении на принятие  и (или) исполнения  бюджета на финансовый год и плановый период.</w:t>
      </w:r>
    </w:p>
    <w:p w:rsidR="005831B7" w:rsidRPr="007C03A8" w:rsidRDefault="005831B7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>2.5. План закупок формируется Заказчиком на очередной финансовый год путем корректировки ранее утвержденного плана закупок.</w:t>
      </w:r>
    </w:p>
    <w:p w:rsidR="005831B7" w:rsidRPr="007C03A8" w:rsidRDefault="005831B7" w:rsidP="00583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2.6.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 </w:t>
      </w:r>
    </w:p>
    <w:p w:rsidR="005831B7" w:rsidRPr="007C03A8" w:rsidRDefault="009F49BB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2.7. Контрактный управляющий</w:t>
      </w:r>
      <w:r w:rsidR="005831B7" w:rsidRPr="007C03A8">
        <w:rPr>
          <w:sz w:val="28"/>
          <w:szCs w:val="28"/>
        </w:rPr>
        <w:t xml:space="preserve"> до 1 октября текущего финансового года формирует предварительный план закупок и представляет его на проверку и согласование органу ведомственного контроля  Администрации сельского поселения</w:t>
      </w:r>
      <w:r>
        <w:rPr>
          <w:sz w:val="28"/>
          <w:szCs w:val="28"/>
        </w:rPr>
        <w:t xml:space="preserve"> Цингалы</w:t>
      </w:r>
      <w:r w:rsidR="005831B7" w:rsidRPr="007C03A8">
        <w:rPr>
          <w:sz w:val="28"/>
          <w:szCs w:val="28"/>
        </w:rPr>
        <w:t>.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 xml:space="preserve">2.8. Орган ведомственного контроля   Администрации сельского поселения  </w:t>
      </w:r>
      <w:r w:rsidR="00FE2839">
        <w:rPr>
          <w:sz w:val="28"/>
          <w:szCs w:val="28"/>
        </w:rPr>
        <w:t>Цингалы</w:t>
      </w:r>
      <w:r w:rsidRPr="007C03A8">
        <w:rPr>
          <w:sz w:val="28"/>
          <w:szCs w:val="28"/>
        </w:rPr>
        <w:t xml:space="preserve"> 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5831B7" w:rsidRPr="007C03A8" w:rsidRDefault="005831B7" w:rsidP="005831B7">
      <w:pPr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 xml:space="preserve">       2.9. Оценка обоснованности закупок является мероприятием внутреннего контроля и осуществляется путем проверки</w:t>
      </w:r>
      <w:r w:rsidRPr="007C03A8">
        <w:rPr>
          <w:bCs/>
          <w:sz w:val="28"/>
          <w:szCs w:val="28"/>
        </w:rPr>
        <w:t xml:space="preserve"> соответствия</w:t>
      </w:r>
      <w:r w:rsidRPr="007C03A8">
        <w:rPr>
          <w:sz w:val="28"/>
          <w:szCs w:val="28"/>
        </w:rPr>
        <w:t xml:space="preserve">: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 xml:space="preserve">объекта закупки и объема товаров, работ, услуг - </w:t>
      </w:r>
      <w:r w:rsidRPr="007C03A8">
        <w:rPr>
          <w:bCs/>
          <w:sz w:val="28"/>
          <w:szCs w:val="28"/>
        </w:rPr>
        <w:t>конкретной цели осуществления закупки, показателям результативности, предусмотренным</w:t>
      </w:r>
      <w:r w:rsidRPr="007C03A8">
        <w:rPr>
          <w:sz w:val="28"/>
          <w:szCs w:val="28"/>
        </w:rPr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 w:rsidRPr="007C03A8">
        <w:rPr>
          <w:bCs/>
          <w:sz w:val="28"/>
          <w:szCs w:val="28"/>
        </w:rPr>
        <w:t xml:space="preserve"> или иным целям деятельности Заказчика;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7C03A8">
        <w:rPr>
          <w:bCs/>
          <w:sz w:val="28"/>
          <w:szCs w:val="28"/>
        </w:rPr>
        <w:lastRenderedPageBreak/>
        <w:t>-</w:t>
      </w:r>
      <w:r w:rsidRPr="007C03A8">
        <w:rPr>
          <w:bCs/>
          <w:sz w:val="28"/>
          <w:szCs w:val="28"/>
        </w:rPr>
        <w:tab/>
        <w:t>описания объекта закупки - нормативным затратам на обеспечение функций, деятельности</w:t>
      </w:r>
      <w:r w:rsidRPr="007C03A8">
        <w:rPr>
          <w:sz w:val="28"/>
          <w:szCs w:val="28"/>
        </w:rPr>
        <w:t xml:space="preserve"> </w:t>
      </w:r>
      <w:r w:rsidRPr="007C03A8">
        <w:rPr>
          <w:bCs/>
          <w:sz w:val="28"/>
          <w:szCs w:val="28"/>
        </w:rPr>
        <w:t xml:space="preserve">Заказчика (при наличии соответствующих </w:t>
      </w:r>
      <w:r w:rsidRPr="007C03A8">
        <w:rPr>
          <w:sz w:val="28"/>
          <w:szCs w:val="28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 w:rsidRPr="007C03A8">
        <w:rPr>
          <w:bCs/>
          <w:sz w:val="28"/>
          <w:szCs w:val="28"/>
        </w:rPr>
        <w:t>);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7C03A8">
        <w:rPr>
          <w:bCs/>
          <w:sz w:val="28"/>
          <w:szCs w:val="28"/>
        </w:rPr>
        <w:t>-</w:t>
      </w:r>
      <w:r w:rsidRPr="007C03A8">
        <w:rPr>
          <w:bCs/>
          <w:sz w:val="28"/>
          <w:szCs w:val="28"/>
        </w:rPr>
        <w:tab/>
        <w:t>объема финансового обеспечения</w:t>
      </w:r>
      <w:r w:rsidRPr="007C03A8">
        <w:rPr>
          <w:sz w:val="28"/>
          <w:szCs w:val="28"/>
        </w:rPr>
        <w:t xml:space="preserve"> для осуществления закупки</w:t>
      </w:r>
      <w:r w:rsidRPr="007C03A8">
        <w:rPr>
          <w:bCs/>
          <w:sz w:val="28"/>
          <w:szCs w:val="28"/>
        </w:rPr>
        <w:t xml:space="preserve"> - </w:t>
      </w:r>
      <w:r w:rsidRPr="007C03A8">
        <w:rPr>
          <w:sz w:val="28"/>
          <w:szCs w:val="28"/>
        </w:rPr>
        <w:t xml:space="preserve">объему </w:t>
      </w:r>
      <w:r w:rsidRPr="007C03A8">
        <w:rPr>
          <w:bCs/>
          <w:sz w:val="28"/>
          <w:szCs w:val="28"/>
        </w:rPr>
        <w:t>финансового обеспечения,</w:t>
      </w:r>
      <w:r w:rsidRPr="007C03A8">
        <w:rPr>
          <w:sz w:val="28"/>
          <w:szCs w:val="28"/>
        </w:rPr>
        <w:t xml:space="preserve"> </w:t>
      </w:r>
      <w:r w:rsidRPr="007C03A8">
        <w:rPr>
          <w:bCs/>
          <w:sz w:val="28"/>
          <w:szCs w:val="28"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 xml:space="preserve">2.10. По результатам проверки предварительного плана закупок и оценки обоснованности включенных в него закупок орган ведомственного контроля   Администрации принимает одно из следующих решений: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>согласовать предварительный план закупок;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>вернуть предварительный план закупок Заказчику на доработку с указанием причин возврата;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2.11. Орган ведомственного контроля   возвращает к</w:t>
      </w:r>
      <w:r w:rsidR="00FE2839">
        <w:rPr>
          <w:sz w:val="28"/>
          <w:szCs w:val="28"/>
        </w:rPr>
        <w:t>онтрактному управляющему</w:t>
      </w:r>
      <w:r w:rsidRPr="007C03A8">
        <w:rPr>
          <w:sz w:val="28"/>
          <w:szCs w:val="28"/>
        </w:rPr>
        <w:t xml:space="preserve">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>выявления несоответствий действующему законодательству Российской Федерации или Порядку;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-</w:t>
      </w:r>
      <w:r w:rsidRPr="007C03A8">
        <w:rPr>
          <w:sz w:val="28"/>
          <w:szCs w:val="28"/>
        </w:rPr>
        <w:tab/>
        <w:t>выявления фактов включения в план необоснованных закупок.</w:t>
      </w:r>
    </w:p>
    <w:p w:rsidR="005831B7" w:rsidRPr="007C03A8" w:rsidRDefault="00FE2839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2.12. Контрактный управляющий</w:t>
      </w:r>
      <w:r w:rsidR="005831B7" w:rsidRPr="007C03A8">
        <w:rPr>
          <w:sz w:val="28"/>
          <w:szCs w:val="28"/>
        </w:rPr>
        <w:t xml:space="preserve"> устраняет замечания и повторно представляет  предварительный план закупок на согласование в срок не позднее пяти рабочих дней со дня получения таких замечаний.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>2.13. Орган ведомственного контроля   Администрации в целях проверк</w:t>
      </w:r>
      <w:r w:rsidR="00FE2839">
        <w:rPr>
          <w:sz w:val="28"/>
          <w:szCs w:val="28"/>
        </w:rPr>
        <w:t>и устранения контрактным управляющим</w:t>
      </w:r>
      <w:r w:rsidRPr="007C03A8">
        <w:rPr>
          <w:sz w:val="28"/>
          <w:szCs w:val="28"/>
        </w:rPr>
        <w:t xml:space="preserve">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7C03A8">
        <w:rPr>
          <w:sz w:val="28"/>
          <w:szCs w:val="28"/>
        </w:rPr>
        <w:t xml:space="preserve">2.14. </w:t>
      </w:r>
      <w:r w:rsidRPr="007C03A8">
        <w:rPr>
          <w:bCs/>
          <w:sz w:val="28"/>
          <w:szCs w:val="28"/>
        </w:rPr>
        <w:t>Заказчик утверждает ранее согласованный</w:t>
      </w:r>
      <w:r w:rsidRPr="007C03A8">
        <w:rPr>
          <w:sz w:val="28"/>
          <w:szCs w:val="28"/>
        </w:rPr>
        <w:t xml:space="preserve"> план закупок в течение десяти рабочих дней после доведения до муниципального заказчика объема прав в денежном выражении на принятие и (или)  исполнение обязательств в соответствии с бюджетным законодательством Российской Федерации. </w:t>
      </w:r>
      <w:r w:rsidRPr="007C03A8">
        <w:rPr>
          <w:bCs/>
          <w:sz w:val="28"/>
          <w:szCs w:val="28"/>
        </w:rPr>
        <w:t xml:space="preserve"> </w:t>
      </w:r>
    </w:p>
    <w:p w:rsidR="005831B7" w:rsidRPr="007C03A8" w:rsidRDefault="005831B7" w:rsidP="005831B7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03A8">
        <w:rPr>
          <w:sz w:val="28"/>
          <w:szCs w:val="28"/>
        </w:rPr>
        <w:t xml:space="preserve">2.15. </w:t>
      </w:r>
      <w:r>
        <w:rPr>
          <w:sz w:val="28"/>
          <w:szCs w:val="28"/>
        </w:rPr>
        <w:t xml:space="preserve">  </w:t>
      </w:r>
      <w:r w:rsidRPr="007C03A8">
        <w:rPr>
          <w:sz w:val="28"/>
          <w:szCs w:val="28"/>
        </w:rPr>
        <w:t>При утверждении плана заку</w:t>
      </w:r>
      <w:r w:rsidR="00FE2839">
        <w:rPr>
          <w:sz w:val="28"/>
          <w:szCs w:val="28"/>
        </w:rPr>
        <w:t>пок контрактный управляющий</w:t>
      </w:r>
      <w:r w:rsidR="005E3E79">
        <w:rPr>
          <w:sz w:val="28"/>
          <w:szCs w:val="28"/>
        </w:rPr>
        <w:t xml:space="preserve"> З</w:t>
      </w:r>
      <w:r w:rsidRPr="007C03A8">
        <w:rPr>
          <w:sz w:val="28"/>
          <w:szCs w:val="28"/>
        </w:rPr>
        <w:t>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</w:t>
      </w:r>
      <w:r w:rsidR="00FE2839">
        <w:rPr>
          <w:sz w:val="28"/>
          <w:szCs w:val="28"/>
        </w:rPr>
        <w:t>редусмотрено контрактным управляющим</w:t>
      </w:r>
      <w:r w:rsidRPr="007C03A8">
        <w:rPr>
          <w:sz w:val="28"/>
          <w:szCs w:val="28"/>
        </w:rPr>
        <w:t xml:space="preserve"> </w:t>
      </w:r>
      <w:r w:rsidR="005E3E79">
        <w:rPr>
          <w:sz w:val="28"/>
          <w:szCs w:val="28"/>
        </w:rPr>
        <w:t>З</w:t>
      </w:r>
      <w:r w:rsidRPr="007C03A8">
        <w:rPr>
          <w:sz w:val="28"/>
          <w:szCs w:val="28"/>
        </w:rPr>
        <w:t>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</w:t>
      </w:r>
      <w:r w:rsidR="00FE2839">
        <w:rPr>
          <w:sz w:val="28"/>
          <w:szCs w:val="28"/>
        </w:rPr>
        <w:t>м разделом. Пр</w:t>
      </w:r>
      <w:r w:rsidR="005E3E79">
        <w:rPr>
          <w:sz w:val="28"/>
          <w:szCs w:val="28"/>
        </w:rPr>
        <w:t xml:space="preserve">и этом контрактный </w:t>
      </w:r>
      <w:r w:rsidR="005E3E79">
        <w:rPr>
          <w:sz w:val="28"/>
          <w:szCs w:val="28"/>
        </w:rPr>
        <w:lastRenderedPageBreak/>
        <w:t>управляющий З</w:t>
      </w:r>
      <w:r w:rsidR="00FE2839">
        <w:rPr>
          <w:sz w:val="28"/>
          <w:szCs w:val="28"/>
        </w:rPr>
        <w:t>аказчика должен</w:t>
      </w:r>
      <w:r w:rsidRPr="007C03A8">
        <w:rPr>
          <w:sz w:val="28"/>
          <w:szCs w:val="28"/>
        </w:rPr>
        <w:t xml:space="preserve"> направить соответствующие изменения плана закупок на согласование в срок не позднее пяти рабочих дней </w:t>
      </w:r>
      <w:r w:rsidRPr="007C03A8">
        <w:rPr>
          <w:bCs/>
          <w:sz w:val="28"/>
          <w:szCs w:val="28"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 w:rsidRPr="007C03A8">
        <w:rPr>
          <w:sz w:val="28"/>
          <w:szCs w:val="28"/>
        </w:rPr>
        <w:t xml:space="preserve">позднее пяти рабочих дней </w:t>
      </w:r>
      <w:r w:rsidR="00FE2839">
        <w:rPr>
          <w:bCs/>
          <w:sz w:val="28"/>
          <w:szCs w:val="28"/>
        </w:rPr>
        <w:t>после получения от контрактного</w:t>
      </w:r>
      <w:r w:rsidRPr="007C03A8">
        <w:rPr>
          <w:bCs/>
          <w:sz w:val="28"/>
          <w:szCs w:val="28"/>
        </w:rPr>
        <w:t xml:space="preserve"> </w:t>
      </w:r>
      <w:r w:rsidR="00FE2839">
        <w:rPr>
          <w:bCs/>
          <w:sz w:val="28"/>
          <w:szCs w:val="28"/>
        </w:rPr>
        <w:t>управляющего</w:t>
      </w:r>
      <w:r w:rsidR="005E3E79">
        <w:rPr>
          <w:bCs/>
          <w:sz w:val="28"/>
          <w:szCs w:val="28"/>
        </w:rPr>
        <w:t xml:space="preserve"> З</w:t>
      </w:r>
      <w:r w:rsidRPr="007C03A8">
        <w:rPr>
          <w:bCs/>
          <w:sz w:val="28"/>
          <w:szCs w:val="28"/>
        </w:rPr>
        <w:t>аказчика соответствующих изменений.</w:t>
      </w:r>
    </w:p>
    <w:p w:rsidR="005831B7" w:rsidRDefault="005831B7" w:rsidP="005831B7">
      <w:pPr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2.16. </w:t>
      </w:r>
      <w:r>
        <w:rPr>
          <w:sz w:val="28"/>
          <w:szCs w:val="28"/>
        </w:rPr>
        <w:t xml:space="preserve"> </w:t>
      </w:r>
      <w:r w:rsidRPr="007C03A8">
        <w:rPr>
          <w:sz w:val="28"/>
          <w:szCs w:val="28"/>
        </w:rPr>
        <w:t>Утвержденный в установленном порядке план закупок</w:t>
      </w:r>
      <w:r w:rsidR="00FE2839">
        <w:rPr>
          <w:sz w:val="28"/>
          <w:szCs w:val="28"/>
        </w:rPr>
        <w:t xml:space="preserve"> подлежит размещению контрактным</w:t>
      </w:r>
      <w:r w:rsidRPr="007C03A8">
        <w:rPr>
          <w:sz w:val="28"/>
          <w:szCs w:val="28"/>
        </w:rPr>
        <w:t xml:space="preserve"> </w:t>
      </w:r>
      <w:r w:rsidR="00FE2839">
        <w:rPr>
          <w:sz w:val="28"/>
          <w:szCs w:val="28"/>
        </w:rPr>
        <w:t>управляющим</w:t>
      </w:r>
      <w:r w:rsidR="005E3E79">
        <w:rPr>
          <w:sz w:val="28"/>
          <w:szCs w:val="28"/>
        </w:rPr>
        <w:t xml:space="preserve"> З</w:t>
      </w:r>
      <w:r w:rsidRPr="007C03A8">
        <w:rPr>
          <w:sz w:val="28"/>
          <w:szCs w:val="28"/>
        </w:rPr>
        <w:t xml:space="preserve">аказчика в единой информационной системе, за исключением сведений, составляющих государственную тайну. </w:t>
      </w:r>
    </w:p>
    <w:p w:rsidR="005831B7" w:rsidRPr="007C03A8" w:rsidRDefault="005831B7" w:rsidP="005831B7">
      <w:pPr>
        <w:ind w:firstLine="709"/>
        <w:jc w:val="both"/>
        <w:rPr>
          <w:sz w:val="28"/>
          <w:szCs w:val="28"/>
        </w:rPr>
      </w:pPr>
      <w:r w:rsidRPr="007C03A8">
        <w:rPr>
          <w:sz w:val="28"/>
          <w:szCs w:val="28"/>
        </w:rPr>
        <w:t xml:space="preserve"> </w:t>
      </w:r>
    </w:p>
    <w:p w:rsidR="005831B7" w:rsidRPr="007C03A8" w:rsidRDefault="00FE2839" w:rsidP="005831B7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5831B7" w:rsidRPr="007C03A8">
        <w:rPr>
          <w:sz w:val="28"/>
          <w:szCs w:val="28"/>
        </w:rPr>
        <w:t>. Порядок веден</w:t>
      </w:r>
      <w:r>
        <w:rPr>
          <w:sz w:val="28"/>
          <w:szCs w:val="28"/>
        </w:rPr>
        <w:t>ия плана закупок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 w:rsidRPr="007C03A8">
        <w:rPr>
          <w:sz w:val="28"/>
          <w:szCs w:val="28"/>
        </w:rPr>
        <w:t xml:space="preserve">.1. Заказчики,  осуществляют закупки в строгом соответствии со сведениями, включенными в план-график. 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 w:rsidRPr="007C03A8">
        <w:rPr>
          <w:sz w:val="28"/>
          <w:szCs w:val="28"/>
        </w:rPr>
        <w:t xml:space="preserve">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>
        <w:rPr>
          <w:sz w:val="28"/>
          <w:szCs w:val="28"/>
        </w:rPr>
        <w:t xml:space="preserve">.3. </w:t>
      </w:r>
      <w:r w:rsidR="005831B7" w:rsidRPr="007C03A8">
        <w:rPr>
          <w:sz w:val="28"/>
          <w:szCs w:val="28"/>
        </w:rPr>
        <w:t>Закупки, подлежащие обязательному предварительному общественному обсуждению в случаях, установленных Правительством Российской Федерации,   не могут быть осуществлены без проведения такого обсуждения.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>
        <w:rPr>
          <w:sz w:val="28"/>
          <w:szCs w:val="28"/>
        </w:rPr>
        <w:t xml:space="preserve">.4. </w:t>
      </w:r>
      <w:r w:rsidR="005831B7" w:rsidRPr="007C03A8">
        <w:rPr>
          <w:sz w:val="28"/>
          <w:szCs w:val="28"/>
        </w:rPr>
        <w:t>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сельского поселения</w:t>
      </w:r>
      <w:r>
        <w:rPr>
          <w:sz w:val="28"/>
          <w:szCs w:val="28"/>
        </w:rPr>
        <w:t xml:space="preserve"> Цингалы</w:t>
      </w:r>
      <w:r w:rsidR="005831B7" w:rsidRPr="007C03A8">
        <w:rPr>
          <w:sz w:val="28"/>
          <w:szCs w:val="28"/>
        </w:rPr>
        <w:t>.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 w:rsidRPr="007C03A8">
        <w:rPr>
          <w:sz w:val="28"/>
          <w:szCs w:val="28"/>
        </w:rPr>
        <w:t xml:space="preserve">.5. </w:t>
      </w:r>
      <w:r w:rsidR="005831B7">
        <w:rPr>
          <w:sz w:val="28"/>
          <w:szCs w:val="28"/>
        </w:rPr>
        <w:t xml:space="preserve">   </w:t>
      </w:r>
      <w:r w:rsidR="005831B7" w:rsidRPr="007C03A8">
        <w:rPr>
          <w:sz w:val="28"/>
          <w:szCs w:val="28"/>
        </w:rPr>
        <w:t>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831B7" w:rsidRPr="007C03A8">
        <w:rPr>
          <w:sz w:val="28"/>
          <w:szCs w:val="28"/>
        </w:rPr>
        <w:t xml:space="preserve">. </w:t>
      </w:r>
      <w:r w:rsidR="005831B7">
        <w:rPr>
          <w:sz w:val="28"/>
          <w:szCs w:val="28"/>
        </w:rPr>
        <w:t xml:space="preserve">  </w:t>
      </w:r>
      <w:r w:rsidR="005831B7" w:rsidRPr="007C03A8">
        <w:rPr>
          <w:sz w:val="28"/>
          <w:szCs w:val="28"/>
        </w:rPr>
        <w:t xml:space="preserve">Корректировку и </w:t>
      </w:r>
      <w:r>
        <w:rPr>
          <w:sz w:val="28"/>
          <w:szCs w:val="28"/>
        </w:rPr>
        <w:t xml:space="preserve">(или) изменение планов закупок </w:t>
      </w:r>
      <w:r w:rsidR="005831B7" w:rsidRPr="007C03A8">
        <w:rPr>
          <w:sz w:val="28"/>
          <w:szCs w:val="28"/>
        </w:rPr>
        <w:t>осуществл</w:t>
      </w:r>
      <w:r>
        <w:rPr>
          <w:sz w:val="28"/>
          <w:szCs w:val="28"/>
        </w:rPr>
        <w:t>яет контрактный управляющий</w:t>
      </w:r>
      <w:r w:rsidR="005831B7" w:rsidRPr="007C03A8">
        <w:rPr>
          <w:sz w:val="28"/>
          <w:szCs w:val="28"/>
        </w:rPr>
        <w:t xml:space="preserve">. </w:t>
      </w:r>
    </w:p>
    <w:p w:rsidR="005831B7" w:rsidRPr="007C03A8" w:rsidRDefault="00FE2839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831B7" w:rsidRPr="007C03A8">
        <w:rPr>
          <w:sz w:val="28"/>
          <w:szCs w:val="28"/>
        </w:rPr>
        <w:t xml:space="preserve">. </w:t>
      </w:r>
      <w:r w:rsidR="005831B7">
        <w:rPr>
          <w:sz w:val="28"/>
          <w:szCs w:val="28"/>
        </w:rPr>
        <w:t xml:space="preserve">   </w:t>
      </w:r>
      <w:r w:rsidR="005831B7" w:rsidRPr="007C03A8">
        <w:rPr>
          <w:sz w:val="28"/>
          <w:szCs w:val="28"/>
        </w:rPr>
        <w:t>Внесение изменений в план закупок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831B7" w:rsidRPr="007C03A8" w:rsidRDefault="002D6C0E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 w:rsidRPr="007C03A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831B7" w:rsidRPr="007C03A8">
        <w:rPr>
          <w:sz w:val="28"/>
          <w:szCs w:val="28"/>
        </w:rPr>
        <w:t xml:space="preserve">. </w:t>
      </w:r>
      <w:r w:rsidR="005831B7">
        <w:rPr>
          <w:sz w:val="28"/>
          <w:szCs w:val="28"/>
        </w:rPr>
        <w:t xml:space="preserve"> </w:t>
      </w:r>
      <w:r w:rsidR="005831B7" w:rsidRPr="007C03A8">
        <w:rPr>
          <w:sz w:val="28"/>
          <w:szCs w:val="28"/>
        </w:rPr>
        <w:t>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Орган</w:t>
      </w:r>
      <w:r>
        <w:rPr>
          <w:sz w:val="28"/>
          <w:szCs w:val="28"/>
        </w:rPr>
        <w:t>ом</w:t>
      </w:r>
      <w:r w:rsidR="005831B7" w:rsidRPr="007C03A8">
        <w:rPr>
          <w:sz w:val="28"/>
          <w:szCs w:val="28"/>
        </w:rPr>
        <w:t xml:space="preserve"> ведомственного контроля   Администрации, в соответствии с настоящим Порядком.</w:t>
      </w:r>
    </w:p>
    <w:p w:rsidR="005831B7" w:rsidRPr="007C03A8" w:rsidRDefault="002D6C0E" w:rsidP="00583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1B7" w:rsidRPr="007C03A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831B7" w:rsidRPr="007C03A8">
        <w:rPr>
          <w:sz w:val="28"/>
          <w:szCs w:val="28"/>
        </w:rPr>
        <w:t xml:space="preserve">. Измененные планы закупок подлежат размещению в единой информационной системе в течение трех рабочих дней со дня их </w:t>
      </w:r>
      <w:r w:rsidR="0083197D">
        <w:rPr>
          <w:sz w:val="28"/>
          <w:szCs w:val="28"/>
        </w:rPr>
        <w:t>утверждения.</w:t>
      </w:r>
      <w:bookmarkStart w:id="0" w:name="_GoBack"/>
      <w:bookmarkEnd w:id="0"/>
    </w:p>
    <w:p w:rsidR="00961805" w:rsidRDefault="00961805"/>
    <w:sectPr w:rsidR="00961805" w:rsidSect="00C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E42"/>
    <w:multiLevelType w:val="hybridMultilevel"/>
    <w:tmpl w:val="F5CAC838"/>
    <w:lvl w:ilvl="0" w:tplc="3934F1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3252AB6"/>
    <w:multiLevelType w:val="hybridMultilevel"/>
    <w:tmpl w:val="B60C834E"/>
    <w:lvl w:ilvl="0" w:tplc="DBB66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1B7"/>
    <w:rsid w:val="002D6C0E"/>
    <w:rsid w:val="005831B7"/>
    <w:rsid w:val="005E3E79"/>
    <w:rsid w:val="00677DF7"/>
    <w:rsid w:val="0083197D"/>
    <w:rsid w:val="00961805"/>
    <w:rsid w:val="009F49BB"/>
    <w:rsid w:val="00C54231"/>
    <w:rsid w:val="00F473E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1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31B7"/>
    <w:pPr>
      <w:ind w:left="720"/>
      <w:contextualSpacing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5831B7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uiPriority w:val="10"/>
    <w:rsid w:val="005831B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5831B7"/>
    <w:pPr>
      <w:jc w:val="center"/>
    </w:pPr>
    <w:rPr>
      <w:b/>
      <w:bCs/>
      <w:caps/>
      <w:sz w:val="3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831B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8</cp:revision>
  <cp:lastPrinted>2014-12-19T05:56:00Z</cp:lastPrinted>
  <dcterms:created xsi:type="dcterms:W3CDTF">2014-04-28T17:02:00Z</dcterms:created>
  <dcterms:modified xsi:type="dcterms:W3CDTF">2014-12-19T05:56:00Z</dcterms:modified>
</cp:coreProperties>
</file>